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F" w:rsidRPr="001340B3" w:rsidRDefault="000F379F" w:rsidP="00993A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知行公寓</w:t>
      </w:r>
      <w:r w:rsidR="00993A0F" w:rsidRPr="001340B3">
        <w:rPr>
          <w:rFonts w:ascii="方正小标宋简体" w:eastAsia="方正小标宋简体" w:hint="eastAsia"/>
          <w:sz w:val="44"/>
          <w:szCs w:val="44"/>
        </w:rPr>
        <w:t>行李托运</w:t>
      </w:r>
      <w:r>
        <w:rPr>
          <w:rFonts w:ascii="方正小标宋简体" w:eastAsia="方正小标宋简体" w:hint="eastAsia"/>
          <w:sz w:val="44"/>
          <w:szCs w:val="44"/>
        </w:rPr>
        <w:t>注意事项</w:t>
      </w:r>
    </w:p>
    <w:p w:rsidR="00993A0F" w:rsidRDefault="00993A0F" w:rsidP="00993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93A0F" w:rsidRPr="005E4E45" w:rsidRDefault="00993A0F" w:rsidP="00993A0F">
      <w:pPr>
        <w:spacing w:line="560" w:lineRule="exact"/>
        <w:rPr>
          <w:rFonts w:ascii="仿宋_GB2312" w:eastAsia="仿宋_GB2312"/>
          <w:sz w:val="32"/>
          <w:szCs w:val="32"/>
        </w:rPr>
      </w:pPr>
      <w:r w:rsidRPr="005E4E45">
        <w:rPr>
          <w:rFonts w:ascii="仿宋_GB2312" w:eastAsia="仿宋_GB2312" w:hint="eastAsia"/>
          <w:sz w:val="32"/>
          <w:szCs w:val="32"/>
        </w:rPr>
        <w:t xml:space="preserve">    为了保证</w:t>
      </w:r>
      <w:r w:rsidR="00740015" w:rsidRPr="005E4E45">
        <w:rPr>
          <w:rFonts w:ascii="仿宋_GB2312" w:eastAsia="仿宋_GB2312" w:hint="eastAsia"/>
          <w:sz w:val="32"/>
          <w:szCs w:val="32"/>
        </w:rPr>
        <w:t>202</w:t>
      </w:r>
      <w:r w:rsidR="00740015">
        <w:rPr>
          <w:rFonts w:ascii="仿宋_GB2312" w:eastAsia="仿宋_GB2312" w:hint="eastAsia"/>
          <w:sz w:val="32"/>
          <w:szCs w:val="32"/>
        </w:rPr>
        <w:t>5</w:t>
      </w:r>
      <w:r w:rsidRPr="005E4E45">
        <w:rPr>
          <w:rFonts w:ascii="仿宋_GB2312" w:eastAsia="仿宋_GB2312" w:hint="eastAsia"/>
          <w:sz w:val="32"/>
          <w:szCs w:val="32"/>
        </w:rPr>
        <w:t>年</w:t>
      </w:r>
      <w:r w:rsidR="00B22F8C" w:rsidRPr="005E4E45">
        <w:rPr>
          <w:rFonts w:ascii="仿宋_GB2312" w:eastAsia="仿宋_GB2312" w:hint="eastAsia"/>
          <w:sz w:val="32"/>
          <w:szCs w:val="32"/>
        </w:rPr>
        <w:t>第</w:t>
      </w:r>
      <w:r w:rsidR="00B22F8C">
        <w:rPr>
          <w:rFonts w:ascii="仿宋_GB2312" w:eastAsia="仿宋_GB2312" w:hint="eastAsia"/>
          <w:sz w:val="32"/>
          <w:szCs w:val="32"/>
        </w:rPr>
        <w:t>33</w:t>
      </w:r>
      <w:r w:rsidRPr="005E4E45">
        <w:rPr>
          <w:rFonts w:ascii="仿宋_GB2312" w:eastAsia="仿宋_GB2312" w:hint="eastAsia"/>
          <w:sz w:val="32"/>
          <w:szCs w:val="32"/>
        </w:rPr>
        <w:t>期审查员报到行李托运工作的顺利进行，现将行李托运的相关事宜通知如下：</w:t>
      </w:r>
    </w:p>
    <w:p w:rsidR="00785ADD" w:rsidRDefault="00993A0F" w:rsidP="00993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5E4E45">
        <w:rPr>
          <w:rFonts w:ascii="仿宋_GB2312" w:eastAsia="仿宋_GB2312" w:hint="eastAsia"/>
          <w:sz w:val="32"/>
          <w:szCs w:val="32"/>
        </w:rPr>
        <w:t>为保证行李快捷准确送达，要求委托快递或物流公司（非邮局）办理行李托运，请务必选择送货上楼到户的服务。</w:t>
      </w:r>
      <w:r w:rsidR="00785ADD">
        <w:rPr>
          <w:rFonts w:ascii="仿宋_GB2312" w:eastAsia="仿宋_GB2312" w:hint="eastAsia"/>
          <w:sz w:val="32"/>
          <w:szCs w:val="32"/>
        </w:rPr>
        <w:t>行李托运寄出后，请通知知行公寓联系人注意查收。行李邮寄必须实名邮寄，以便收货人辨别行李</w:t>
      </w:r>
      <w:r w:rsidRPr="005E4E45">
        <w:rPr>
          <w:rFonts w:ascii="仿宋_GB2312" w:eastAsia="仿宋_GB2312" w:hint="eastAsia"/>
          <w:sz w:val="32"/>
          <w:szCs w:val="32"/>
        </w:rPr>
        <w:t>。</w:t>
      </w:r>
    </w:p>
    <w:p w:rsidR="000B19B9" w:rsidRDefault="00993A0F" w:rsidP="00993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100782">
        <w:rPr>
          <w:rFonts w:ascii="仿宋_GB2312" w:eastAsia="仿宋_GB2312" w:hint="eastAsia"/>
          <w:sz w:val="32"/>
          <w:szCs w:val="32"/>
        </w:rPr>
        <w:t>33</w:t>
      </w:r>
      <w:r w:rsidRPr="005E4E45">
        <w:rPr>
          <w:rFonts w:ascii="仿宋_GB2312" w:eastAsia="仿宋_GB2312" w:hint="eastAsia"/>
          <w:sz w:val="32"/>
          <w:szCs w:val="32"/>
        </w:rPr>
        <w:t>期审查员</w:t>
      </w:r>
      <w:r w:rsidR="000B19B9">
        <w:rPr>
          <w:rFonts w:ascii="仿宋_GB2312" w:eastAsia="仿宋_GB2312" w:hint="eastAsia"/>
          <w:sz w:val="32"/>
          <w:szCs w:val="32"/>
        </w:rPr>
        <w:t>租赁入住</w:t>
      </w:r>
      <w:r w:rsidR="00785ADD">
        <w:rPr>
          <w:rFonts w:ascii="仿宋_GB2312" w:eastAsia="仿宋_GB2312" w:hint="eastAsia"/>
          <w:sz w:val="32"/>
          <w:szCs w:val="32"/>
        </w:rPr>
        <w:t>知行公寓</w:t>
      </w:r>
      <w:r w:rsidR="000B19B9">
        <w:rPr>
          <w:rFonts w:ascii="仿宋_GB2312" w:eastAsia="仿宋_GB2312" w:hint="eastAsia"/>
          <w:sz w:val="32"/>
          <w:szCs w:val="32"/>
        </w:rPr>
        <w:t>，入住</w:t>
      </w:r>
      <w:r w:rsidRPr="005E4E45">
        <w:rPr>
          <w:rFonts w:ascii="仿宋_GB2312" w:eastAsia="仿宋_GB2312" w:hint="eastAsia"/>
          <w:sz w:val="32"/>
          <w:szCs w:val="32"/>
        </w:rPr>
        <w:t>房号</w:t>
      </w:r>
      <w:r w:rsidR="000B19B9">
        <w:rPr>
          <w:rFonts w:ascii="仿宋_GB2312" w:eastAsia="仿宋_GB2312" w:hint="eastAsia"/>
          <w:sz w:val="32"/>
          <w:szCs w:val="32"/>
        </w:rPr>
        <w:t>将随机安排，先到先得</w:t>
      </w:r>
      <w:r w:rsidRPr="005E4E45">
        <w:rPr>
          <w:rFonts w:ascii="仿宋_GB2312" w:eastAsia="仿宋_GB2312" w:hint="eastAsia"/>
          <w:sz w:val="32"/>
          <w:szCs w:val="32"/>
        </w:rPr>
        <w:t>。</w:t>
      </w:r>
    </w:p>
    <w:p w:rsidR="00993A0F" w:rsidRPr="005E4E45" w:rsidRDefault="00993A0F" w:rsidP="00993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5E4E45">
        <w:rPr>
          <w:rFonts w:ascii="仿宋_GB2312" w:eastAsia="仿宋_GB2312" w:hint="eastAsia"/>
          <w:sz w:val="32"/>
          <w:szCs w:val="32"/>
        </w:rPr>
        <w:t>为便于</w:t>
      </w:r>
      <w:r w:rsidR="000B19B9">
        <w:rPr>
          <w:rFonts w:ascii="仿宋_GB2312" w:eastAsia="仿宋_GB2312" w:hint="eastAsia"/>
          <w:sz w:val="32"/>
          <w:szCs w:val="32"/>
        </w:rPr>
        <w:t>知行公寓</w:t>
      </w:r>
      <w:r w:rsidRPr="005E4E45">
        <w:rPr>
          <w:rFonts w:ascii="仿宋_GB2312" w:eastAsia="仿宋_GB2312" w:hint="eastAsia"/>
          <w:sz w:val="32"/>
          <w:szCs w:val="32"/>
        </w:rPr>
        <w:t>收到行李时的登记管理以及报到时的认领，托运详单备注栏和每件行李上均填写本人的“姓名-手机号码-行李总件数”，例如“张三-13612345678-3件”，“托运人”一栏应为员工本人。如请他人代为托运，请务必在备注栏标明员工本人姓名，否则将造成员工报到时无法领取行李。托运多件行李的员工务必同一天集中托运。</w:t>
      </w:r>
    </w:p>
    <w:p w:rsidR="00993A0F" w:rsidRPr="005E4E45" w:rsidRDefault="00993A0F" w:rsidP="00993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5E4E45">
        <w:rPr>
          <w:rFonts w:ascii="仿宋_GB2312" w:eastAsia="仿宋_GB2312" w:hint="eastAsia"/>
          <w:sz w:val="32"/>
          <w:szCs w:val="32"/>
        </w:rPr>
        <w:t>托运行李费用由员工本人承担。</w:t>
      </w:r>
    </w:p>
    <w:p w:rsidR="00993A0F" w:rsidRDefault="00993A0F" w:rsidP="000B19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5E4E45">
        <w:rPr>
          <w:rFonts w:ascii="仿宋_GB2312" w:eastAsia="仿宋_GB2312" w:hint="eastAsia"/>
          <w:sz w:val="32"/>
          <w:szCs w:val="32"/>
        </w:rPr>
        <w:t>请勿在行李中夹带贵重、易碎物品。</w:t>
      </w:r>
    </w:p>
    <w:p w:rsidR="000B19B9" w:rsidRPr="000B19B9" w:rsidRDefault="000B19B9" w:rsidP="000B19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Pr="000B19B9">
        <w:rPr>
          <w:rFonts w:ascii="仿宋_GB2312" w:eastAsia="仿宋_GB2312" w:hint="eastAsia"/>
          <w:sz w:val="32"/>
          <w:szCs w:val="32"/>
        </w:rPr>
        <w:t>行李邮寄地址：广州市黄埔区中新知识城</w:t>
      </w:r>
      <w:r w:rsidRPr="000B19B9">
        <w:rPr>
          <w:rFonts w:ascii="宋体" w:hAnsi="宋体" w:cs="宋体" w:hint="eastAsia"/>
          <w:sz w:val="32"/>
          <w:szCs w:val="32"/>
        </w:rPr>
        <w:t>•</w:t>
      </w:r>
      <w:r w:rsidRPr="000B19B9">
        <w:rPr>
          <w:rFonts w:ascii="仿宋_GB2312" w:eastAsia="仿宋_GB2312" w:hAnsi="仿宋_GB2312" w:cs="仿宋_GB2312" w:hint="eastAsia"/>
          <w:sz w:val="32"/>
          <w:szCs w:val="32"/>
        </w:rPr>
        <w:t>知识城广场</w:t>
      </w:r>
      <w:r w:rsidRPr="000B19B9">
        <w:rPr>
          <w:rFonts w:ascii="仿宋_GB2312" w:eastAsia="仿宋_GB2312" w:hint="eastAsia"/>
          <w:sz w:val="32"/>
          <w:szCs w:val="32"/>
        </w:rPr>
        <w:t>C1栋知韵酒店</w:t>
      </w:r>
      <w:r>
        <w:rPr>
          <w:rFonts w:ascii="仿宋_GB2312" w:eastAsia="仿宋_GB2312" w:hint="eastAsia"/>
          <w:sz w:val="32"/>
          <w:szCs w:val="32"/>
        </w:rPr>
        <w:t>。</w:t>
      </w:r>
      <w:r w:rsidRPr="000B19B9">
        <w:rPr>
          <w:rFonts w:ascii="仿宋_GB2312" w:eastAsia="仿宋_GB2312" w:hint="eastAsia"/>
          <w:sz w:val="32"/>
          <w:szCs w:val="32"/>
        </w:rPr>
        <w:t>前台手机号码：</w:t>
      </w:r>
      <w:r w:rsidR="006448D6">
        <w:rPr>
          <w:rFonts w:ascii="仿宋_GB2312" w:eastAsia="仿宋_GB2312" w:hint="eastAsia"/>
          <w:sz w:val="32"/>
          <w:szCs w:val="32"/>
        </w:rPr>
        <w:t>18122167545</w:t>
      </w:r>
      <w:r w:rsidRPr="000B19B9">
        <w:rPr>
          <w:rFonts w:ascii="仿宋_GB2312" w:eastAsia="仿宋_GB2312" w:hint="eastAsia"/>
          <w:sz w:val="32"/>
          <w:szCs w:val="32"/>
        </w:rPr>
        <w:t>。签约联系人：</w:t>
      </w:r>
      <w:r w:rsidR="006448D6">
        <w:rPr>
          <w:rFonts w:ascii="仿宋_GB2312" w:eastAsia="仿宋_GB2312" w:hint="eastAsia"/>
          <w:sz w:val="32"/>
          <w:szCs w:val="32"/>
        </w:rPr>
        <w:t>丁先生18122167545</w:t>
      </w:r>
      <w:r>
        <w:rPr>
          <w:rFonts w:ascii="仿宋_GB2312" w:eastAsia="仿宋_GB2312" w:hint="eastAsia"/>
          <w:sz w:val="32"/>
          <w:szCs w:val="32"/>
        </w:rPr>
        <w:t>（微信同号，</w:t>
      </w:r>
      <w:r w:rsidRPr="000B19B9">
        <w:rPr>
          <w:rFonts w:ascii="仿宋_GB2312" w:eastAsia="仿宋_GB2312" w:hint="eastAsia"/>
          <w:sz w:val="32"/>
          <w:szCs w:val="32"/>
        </w:rPr>
        <w:t>添加时请备注审协员工</w:t>
      </w:r>
      <w:r>
        <w:rPr>
          <w:rFonts w:ascii="仿宋_GB2312" w:eastAsia="仿宋_GB2312" w:hint="eastAsia"/>
          <w:sz w:val="32"/>
          <w:szCs w:val="32"/>
        </w:rPr>
        <w:t>）</w:t>
      </w:r>
      <w:r w:rsidRPr="000B19B9">
        <w:rPr>
          <w:rFonts w:ascii="仿宋_GB2312" w:eastAsia="仿宋_GB2312" w:hint="eastAsia"/>
          <w:sz w:val="32"/>
          <w:szCs w:val="32"/>
        </w:rPr>
        <w:t>。</w:t>
      </w:r>
    </w:p>
    <w:p w:rsidR="00993A0F" w:rsidRPr="001340B3" w:rsidRDefault="00993A0F" w:rsidP="00993A0F">
      <w:pPr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CC0585" w:rsidRDefault="00CC0585" w:rsidP="00CC0585">
      <w:pPr>
        <w:rPr>
          <w:rFonts w:ascii="仿宋_GB2312" w:eastAsia="仿宋_GB2312" w:hAnsi="宋体"/>
          <w:color w:val="000000"/>
          <w:kern w:val="0"/>
          <w:sz w:val="24"/>
          <w:szCs w:val="32"/>
        </w:rPr>
      </w:pPr>
    </w:p>
    <w:sectPr w:rsidR="00CC0585" w:rsidSect="00571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86" w:bottom="1440" w:left="162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A8" w:rsidRDefault="00E764A8">
      <w:r>
        <w:separator/>
      </w:r>
    </w:p>
  </w:endnote>
  <w:endnote w:type="continuationSeparator" w:id="1">
    <w:p w:rsidR="00E764A8" w:rsidRDefault="00E7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EE" w:rsidRDefault="0021079C" w:rsidP="00571FA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F4E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6EE">
      <w:rPr>
        <w:rStyle w:val="a4"/>
        <w:noProof/>
      </w:rPr>
      <w:t>- 1 -</w:t>
    </w:r>
    <w:r>
      <w:rPr>
        <w:rStyle w:val="a4"/>
      </w:rPr>
      <w:fldChar w:fldCharType="end"/>
    </w:r>
  </w:p>
  <w:p w:rsidR="002F4EEE" w:rsidRDefault="002F4EEE" w:rsidP="00571F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EE" w:rsidRPr="003A1791" w:rsidRDefault="0021079C" w:rsidP="00571FA4">
    <w:pPr>
      <w:pStyle w:val="a3"/>
      <w:framePr w:wrap="around" w:vAnchor="text" w:hAnchor="margin" w:xAlign="outside" w:y="1"/>
      <w:rPr>
        <w:rStyle w:val="a4"/>
        <w:rFonts w:ascii="宋体" w:hAnsi="宋体"/>
        <w:sz w:val="32"/>
        <w:szCs w:val="32"/>
      </w:rPr>
    </w:pPr>
    <w:r w:rsidRPr="003A1791">
      <w:rPr>
        <w:rStyle w:val="a4"/>
        <w:rFonts w:ascii="宋体" w:hAnsi="宋体" w:hint="eastAsia"/>
        <w:sz w:val="32"/>
        <w:szCs w:val="32"/>
      </w:rPr>
      <w:fldChar w:fldCharType="begin"/>
    </w:r>
    <w:r w:rsidR="002F4EEE" w:rsidRPr="003A1791">
      <w:rPr>
        <w:rStyle w:val="a4"/>
        <w:rFonts w:ascii="宋体" w:hAnsi="宋体" w:hint="eastAsia"/>
        <w:sz w:val="32"/>
        <w:szCs w:val="32"/>
      </w:rPr>
      <w:instrText xml:space="preserve">PAGE  </w:instrText>
    </w:r>
    <w:r w:rsidRPr="003A1791">
      <w:rPr>
        <w:rStyle w:val="a4"/>
        <w:rFonts w:ascii="宋体" w:hAnsi="宋体" w:hint="eastAsia"/>
        <w:sz w:val="32"/>
        <w:szCs w:val="32"/>
      </w:rPr>
      <w:fldChar w:fldCharType="separate"/>
    </w:r>
    <w:r w:rsidR="007406EE">
      <w:rPr>
        <w:rStyle w:val="a4"/>
        <w:rFonts w:ascii="宋体" w:hAnsi="宋体"/>
        <w:noProof/>
        <w:sz w:val="32"/>
        <w:szCs w:val="32"/>
      </w:rPr>
      <w:t>- 1 -</w:t>
    </w:r>
    <w:r w:rsidRPr="003A1791">
      <w:rPr>
        <w:rStyle w:val="a4"/>
        <w:rFonts w:ascii="宋体" w:hAnsi="宋体" w:hint="eastAsia"/>
        <w:sz w:val="32"/>
        <w:szCs w:val="32"/>
      </w:rPr>
      <w:fldChar w:fldCharType="end"/>
    </w:r>
  </w:p>
  <w:p w:rsidR="002F4EEE" w:rsidRDefault="002F4EEE" w:rsidP="00571FA4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6" w:rsidRDefault="006448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A8" w:rsidRDefault="00E764A8">
      <w:r>
        <w:separator/>
      </w:r>
    </w:p>
  </w:footnote>
  <w:footnote w:type="continuationSeparator" w:id="1">
    <w:p w:rsidR="00E764A8" w:rsidRDefault="00E7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6" w:rsidRDefault="006448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6" w:rsidRDefault="006448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6" w:rsidRDefault="006448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64A3BB9200000949" w:val=" "/>
    <w:docVar w:name="64A3E93F00008EB2" w:val=" "/>
    <w:docVar w:name="64A67EC7000075B4" w:val=" "/>
    <w:docVar w:name="64A682F0000054B3" w:val=" "/>
    <w:docVar w:name="665EC8FA00009C46" w:val=" "/>
  </w:docVars>
  <w:rsids>
    <w:rsidRoot w:val="00571FA4"/>
    <w:rsid w:val="000175F6"/>
    <w:rsid w:val="00075950"/>
    <w:rsid w:val="0008006F"/>
    <w:rsid w:val="000B19B9"/>
    <w:rsid w:val="000D34AD"/>
    <w:rsid w:val="000D7A7C"/>
    <w:rsid w:val="000E1C79"/>
    <w:rsid w:val="000F379F"/>
    <w:rsid w:val="00100782"/>
    <w:rsid w:val="001B2F92"/>
    <w:rsid w:val="0021079C"/>
    <w:rsid w:val="00262471"/>
    <w:rsid w:val="00287726"/>
    <w:rsid w:val="00290480"/>
    <w:rsid w:val="00293DBC"/>
    <w:rsid w:val="00295E59"/>
    <w:rsid w:val="002E70EB"/>
    <w:rsid w:val="002F4EEE"/>
    <w:rsid w:val="00303E60"/>
    <w:rsid w:val="003754FA"/>
    <w:rsid w:val="003E7119"/>
    <w:rsid w:val="004638BF"/>
    <w:rsid w:val="00571FA4"/>
    <w:rsid w:val="005A2B7C"/>
    <w:rsid w:val="005C2CCA"/>
    <w:rsid w:val="005E3A47"/>
    <w:rsid w:val="005F0972"/>
    <w:rsid w:val="00640591"/>
    <w:rsid w:val="006448D6"/>
    <w:rsid w:val="006B2FD4"/>
    <w:rsid w:val="00732E08"/>
    <w:rsid w:val="00740015"/>
    <w:rsid w:val="007406EE"/>
    <w:rsid w:val="00785ADD"/>
    <w:rsid w:val="007C5C5D"/>
    <w:rsid w:val="007F046B"/>
    <w:rsid w:val="0083447B"/>
    <w:rsid w:val="008958BB"/>
    <w:rsid w:val="008B363C"/>
    <w:rsid w:val="0094742F"/>
    <w:rsid w:val="00993A0F"/>
    <w:rsid w:val="00AF420F"/>
    <w:rsid w:val="00B22F8C"/>
    <w:rsid w:val="00C40B0A"/>
    <w:rsid w:val="00C66A8E"/>
    <w:rsid w:val="00CC0585"/>
    <w:rsid w:val="00CF4A03"/>
    <w:rsid w:val="00D81632"/>
    <w:rsid w:val="00D93E59"/>
    <w:rsid w:val="00D97FA7"/>
    <w:rsid w:val="00DF63DF"/>
    <w:rsid w:val="00E764A8"/>
    <w:rsid w:val="00F8457B"/>
    <w:rsid w:val="00FA075D"/>
    <w:rsid w:val="00F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71FA4"/>
    <w:pPr>
      <w:ind w:leftChars="185" w:left="1348" w:hangingChars="480" w:hanging="960"/>
    </w:pPr>
    <w:rPr>
      <w:rFonts w:ascii="仿宋_GB2312" w:eastAsia="仿宋_GB2312"/>
      <w:sz w:val="32"/>
    </w:rPr>
  </w:style>
  <w:style w:type="paragraph" w:styleId="a3">
    <w:name w:val="footer"/>
    <w:basedOn w:val="a"/>
    <w:rsid w:val="0057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71FA4"/>
  </w:style>
  <w:style w:type="character" w:styleId="a5">
    <w:name w:val="Hyperlink"/>
    <w:rsid w:val="00571FA4"/>
    <w:rPr>
      <w:color w:val="0000FF"/>
      <w:u w:val="single"/>
    </w:rPr>
  </w:style>
  <w:style w:type="paragraph" w:styleId="a6">
    <w:name w:val="Date"/>
    <w:basedOn w:val="a"/>
    <w:next w:val="a"/>
    <w:rsid w:val="000E1C79"/>
    <w:pPr>
      <w:ind w:leftChars="2500" w:left="100"/>
    </w:pPr>
  </w:style>
  <w:style w:type="paragraph" w:styleId="a7">
    <w:name w:val="header"/>
    <w:basedOn w:val="a"/>
    <w:link w:val="Char"/>
    <w:rsid w:val="00CC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C0585"/>
    <w:rPr>
      <w:kern w:val="2"/>
      <w:sz w:val="18"/>
      <w:szCs w:val="18"/>
    </w:rPr>
  </w:style>
  <w:style w:type="paragraph" w:styleId="a8">
    <w:name w:val="Balloon Text"/>
    <w:basedOn w:val="a"/>
    <w:link w:val="Char0"/>
    <w:rsid w:val="00740015"/>
    <w:rPr>
      <w:sz w:val="18"/>
      <w:szCs w:val="18"/>
    </w:rPr>
  </w:style>
  <w:style w:type="character" w:customStyle="1" w:styleId="Char0">
    <w:name w:val="批注框文本 Char"/>
    <w:basedOn w:val="a0"/>
    <w:link w:val="a8"/>
    <w:rsid w:val="00740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zhangad</dc:creator>
  <cp:lastModifiedBy>戴江闽</cp:lastModifiedBy>
  <cp:revision>9</cp:revision>
  <cp:lastPrinted>2025-03-17T07:41:00Z</cp:lastPrinted>
  <dcterms:created xsi:type="dcterms:W3CDTF">2025-03-17T06:00:00Z</dcterms:created>
  <dcterms:modified xsi:type="dcterms:W3CDTF">2025-03-18T04:28:00Z</dcterms:modified>
</cp:coreProperties>
</file>